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0151" w14:textId="77777777" w:rsidR="00F6048B" w:rsidRPr="00F81730" w:rsidRDefault="00D72529">
      <w:pPr>
        <w:rPr>
          <w:b/>
        </w:rPr>
      </w:pPr>
      <w:r w:rsidRPr="00F81730">
        <w:rPr>
          <w:b/>
        </w:rPr>
        <w:t>List of Works of Interest Spencer Museum</w:t>
      </w:r>
    </w:p>
    <w:p w14:paraId="6A645F5C" w14:textId="77777777" w:rsidR="00D72529" w:rsidRDefault="00D72529"/>
    <w:p w14:paraId="27AB2B95" w14:textId="77777777" w:rsidR="00D72529" w:rsidRDefault="00D72529">
      <w:r>
        <w:t xml:space="preserve">Max </w:t>
      </w:r>
      <w:proofErr w:type="spellStart"/>
      <w:r>
        <w:t>Gerbier</w:t>
      </w:r>
      <w:proofErr w:type="spellEnd"/>
      <w:r>
        <w:t xml:space="preserve"> (born 1951, Haiti).  </w:t>
      </w:r>
      <w:r w:rsidRPr="00F81730">
        <w:rPr>
          <w:i/>
        </w:rPr>
        <w:t>Bourgeois Dining</w:t>
      </w:r>
      <w:r>
        <w:t xml:space="preserve"> (circa 1970)</w:t>
      </w:r>
    </w:p>
    <w:p w14:paraId="6CB3C0D4" w14:textId="77777777" w:rsidR="00D72529" w:rsidRDefault="00D72529"/>
    <w:p w14:paraId="46F96CB7" w14:textId="77777777" w:rsidR="00D72529" w:rsidRDefault="00D72529">
      <w:r>
        <w:t xml:space="preserve">Wilson </w:t>
      </w:r>
      <w:proofErr w:type="spellStart"/>
      <w:r>
        <w:t>Bigaud</w:t>
      </w:r>
      <w:proofErr w:type="spellEnd"/>
      <w:r>
        <w:t xml:space="preserve"> (1931-2010, Port-au-Prince</w:t>
      </w:r>
      <w:r w:rsidR="005D5E01">
        <w:t>, Haiti</w:t>
      </w:r>
      <w:r>
        <w:t xml:space="preserve">). </w:t>
      </w:r>
      <w:r w:rsidRPr="00F81730">
        <w:rPr>
          <w:i/>
        </w:rPr>
        <w:t xml:space="preserve"> Café</w:t>
      </w:r>
      <w:r>
        <w:t xml:space="preserve"> (circa 1970)</w:t>
      </w:r>
    </w:p>
    <w:p w14:paraId="69CC914E" w14:textId="77777777" w:rsidR="00D72529" w:rsidRDefault="00D72529"/>
    <w:p w14:paraId="67EF3B98" w14:textId="77777777" w:rsidR="00D72529" w:rsidRDefault="005D5E01">
      <w:r>
        <w:t>J.P. Mika (1980 active, Democratic Republic of</w:t>
      </w:r>
      <w:bookmarkStart w:id="0" w:name="_GoBack"/>
      <w:bookmarkEnd w:id="0"/>
      <w:r w:rsidR="00D72529">
        <w:t xml:space="preserve"> Congo). </w:t>
      </w:r>
      <w:r w:rsidR="00D72529" w:rsidRPr="00F81730">
        <w:rPr>
          <w:i/>
        </w:rPr>
        <w:t xml:space="preserve"> La Vie </w:t>
      </w:r>
      <w:proofErr w:type="spellStart"/>
      <w:r w:rsidR="00D72529" w:rsidRPr="00F81730">
        <w:rPr>
          <w:i/>
        </w:rPr>
        <w:t>Quotidienne</w:t>
      </w:r>
      <w:proofErr w:type="spellEnd"/>
      <w:r w:rsidR="00D72529" w:rsidRPr="00F81730">
        <w:rPr>
          <w:i/>
        </w:rPr>
        <w:t xml:space="preserve"> </w:t>
      </w:r>
      <w:r w:rsidR="00D72529">
        <w:t>(2013)</w:t>
      </w:r>
    </w:p>
    <w:p w14:paraId="5FCE2363" w14:textId="77777777" w:rsidR="00D72529" w:rsidRDefault="00D72529"/>
    <w:p w14:paraId="02307FC2" w14:textId="77777777" w:rsidR="00D72529" w:rsidRDefault="00D72529">
      <w:r>
        <w:t xml:space="preserve">J.P. Mika, </w:t>
      </w:r>
      <w:r w:rsidRPr="00F81730">
        <w:rPr>
          <w:i/>
        </w:rPr>
        <w:t xml:space="preserve">Les </w:t>
      </w:r>
      <w:proofErr w:type="spellStart"/>
      <w:r w:rsidRPr="00F81730">
        <w:rPr>
          <w:i/>
        </w:rPr>
        <w:t>Personnalités</w:t>
      </w:r>
      <w:proofErr w:type="spellEnd"/>
      <w:r w:rsidRPr="00F81730">
        <w:rPr>
          <w:i/>
        </w:rPr>
        <w:t xml:space="preserve"> qui </w:t>
      </w:r>
      <w:proofErr w:type="spellStart"/>
      <w:r w:rsidRPr="00F81730">
        <w:rPr>
          <w:i/>
        </w:rPr>
        <w:t>ont</w:t>
      </w:r>
      <w:proofErr w:type="spellEnd"/>
      <w:r w:rsidRPr="00F81730">
        <w:rPr>
          <w:i/>
        </w:rPr>
        <w:t xml:space="preserve"> </w:t>
      </w:r>
      <w:proofErr w:type="spellStart"/>
      <w:r w:rsidRPr="00F81730">
        <w:rPr>
          <w:i/>
        </w:rPr>
        <w:t>marqué</w:t>
      </w:r>
      <w:proofErr w:type="spellEnd"/>
      <w:r w:rsidRPr="00F81730">
        <w:rPr>
          <w:i/>
        </w:rPr>
        <w:t xml:space="preserve"> </w:t>
      </w:r>
      <w:proofErr w:type="spellStart"/>
      <w:r w:rsidRPr="00F81730">
        <w:rPr>
          <w:i/>
        </w:rPr>
        <w:t>l’histoire</w:t>
      </w:r>
      <w:proofErr w:type="spellEnd"/>
      <w:r w:rsidRPr="00F81730">
        <w:rPr>
          <w:i/>
        </w:rPr>
        <w:t xml:space="preserve"> de la RDC</w:t>
      </w:r>
      <w:r>
        <w:t xml:space="preserve"> (2010)</w:t>
      </w:r>
    </w:p>
    <w:p w14:paraId="19A1F372" w14:textId="77777777" w:rsidR="00D72529" w:rsidRDefault="00D72529"/>
    <w:p w14:paraId="75051835" w14:textId="77777777" w:rsidR="00D72529" w:rsidRDefault="00D72529">
      <w:r>
        <w:t xml:space="preserve">Jeanne </w:t>
      </w:r>
      <w:proofErr w:type="spellStart"/>
      <w:r>
        <w:t>Rij</w:t>
      </w:r>
      <w:proofErr w:type="spellEnd"/>
      <w:r>
        <w:t xml:space="preserve">-Rousseau (1870-1956, France). </w:t>
      </w:r>
      <w:r w:rsidRPr="00F81730">
        <w:rPr>
          <w:i/>
        </w:rPr>
        <w:t>Abstraction: Windows</w:t>
      </w:r>
      <w:r>
        <w:t xml:space="preserve"> (circa 1915)</w:t>
      </w:r>
    </w:p>
    <w:p w14:paraId="5F7E9825" w14:textId="77777777" w:rsidR="00D72529" w:rsidRDefault="00D72529"/>
    <w:p w14:paraId="169FBD0E" w14:textId="77777777" w:rsidR="00D72529" w:rsidRDefault="00D72529">
      <w:r>
        <w:t xml:space="preserve">Jeanne </w:t>
      </w:r>
      <w:proofErr w:type="spellStart"/>
      <w:r>
        <w:t>Rij</w:t>
      </w:r>
      <w:proofErr w:type="spellEnd"/>
      <w:r>
        <w:t xml:space="preserve">-Rousseau. </w:t>
      </w:r>
      <w:r w:rsidRPr="00F81730">
        <w:rPr>
          <w:i/>
        </w:rPr>
        <w:t xml:space="preserve">Le </w:t>
      </w:r>
      <w:proofErr w:type="spellStart"/>
      <w:r w:rsidRPr="00F81730">
        <w:rPr>
          <w:i/>
        </w:rPr>
        <w:t>Parc</w:t>
      </w:r>
      <w:proofErr w:type="spellEnd"/>
      <w:r>
        <w:t xml:space="preserve"> (1916)</w:t>
      </w:r>
    </w:p>
    <w:p w14:paraId="09246DFF" w14:textId="77777777" w:rsidR="00D72529" w:rsidRDefault="00D72529"/>
    <w:p w14:paraId="559C940C" w14:textId="77777777" w:rsidR="00D72529" w:rsidRDefault="00D72529">
      <w:r>
        <w:t xml:space="preserve">Louis </w:t>
      </w:r>
      <w:proofErr w:type="spellStart"/>
      <w:r>
        <w:t>Marcoussis</w:t>
      </w:r>
      <w:proofErr w:type="spellEnd"/>
      <w:r>
        <w:t xml:space="preserve"> (1883-1941, France). </w:t>
      </w:r>
      <w:r w:rsidRPr="00F81730">
        <w:rPr>
          <w:i/>
        </w:rPr>
        <w:t>Still Life with Tube of Paint</w:t>
      </w:r>
      <w:r>
        <w:t xml:space="preserve"> (1921)</w:t>
      </w:r>
    </w:p>
    <w:p w14:paraId="72E863FA" w14:textId="77777777" w:rsidR="00D72529" w:rsidRDefault="00D72529"/>
    <w:p w14:paraId="585062EF" w14:textId="77777777" w:rsidR="00D72529" w:rsidRDefault="00D72529">
      <w:r>
        <w:t xml:space="preserve">Bernard </w:t>
      </w:r>
      <w:proofErr w:type="spellStart"/>
      <w:r>
        <w:t>Séjourné</w:t>
      </w:r>
      <w:proofErr w:type="spellEnd"/>
      <w:r>
        <w:t xml:space="preserve"> (1947-1994, Port-au-Prince, Haiti). </w:t>
      </w:r>
      <w:proofErr w:type="spellStart"/>
      <w:r w:rsidRPr="00F81730">
        <w:rPr>
          <w:i/>
        </w:rPr>
        <w:t>Asefi</w:t>
      </w:r>
      <w:proofErr w:type="spellEnd"/>
      <w:r w:rsidRPr="00F81730">
        <w:rPr>
          <w:i/>
        </w:rPr>
        <w:t xml:space="preserve"> [“enough daughters”],</w:t>
      </w:r>
      <w:r>
        <w:t xml:space="preserve"> 1975</w:t>
      </w:r>
    </w:p>
    <w:p w14:paraId="1EF04112" w14:textId="77777777" w:rsidR="00D72529" w:rsidRDefault="00D72529"/>
    <w:p w14:paraId="01FD05A4" w14:textId="77777777" w:rsidR="00D72529" w:rsidRDefault="00D72529">
      <w:r>
        <w:t xml:space="preserve">Christian </w:t>
      </w:r>
      <w:proofErr w:type="spellStart"/>
      <w:r>
        <w:t>Boltanski</w:t>
      </w:r>
      <w:proofErr w:type="spellEnd"/>
      <w:r>
        <w:t xml:space="preserve"> (1944 --, France). </w:t>
      </w:r>
      <w:r w:rsidRPr="00F81730">
        <w:rPr>
          <w:i/>
        </w:rPr>
        <w:t>Monument Odessa</w:t>
      </w:r>
      <w:r>
        <w:t xml:space="preserve"> (1991)</w:t>
      </w:r>
    </w:p>
    <w:p w14:paraId="62CE1D99" w14:textId="77777777" w:rsidR="00D72529" w:rsidRDefault="00D72529"/>
    <w:p w14:paraId="18525931" w14:textId="77777777" w:rsidR="00D72529" w:rsidRDefault="00D72529">
      <w:r>
        <w:t xml:space="preserve">Pierre </w:t>
      </w:r>
      <w:proofErr w:type="spellStart"/>
      <w:r>
        <w:t>Eugène</w:t>
      </w:r>
      <w:proofErr w:type="spellEnd"/>
      <w:r>
        <w:t xml:space="preserve"> Emile Hébert (1828-1893, France). </w:t>
      </w:r>
      <w:proofErr w:type="spellStart"/>
      <w:r w:rsidRPr="00F81730">
        <w:rPr>
          <w:i/>
        </w:rPr>
        <w:t>Toujours</w:t>
      </w:r>
      <w:proofErr w:type="spellEnd"/>
      <w:r w:rsidRPr="00F81730">
        <w:rPr>
          <w:i/>
        </w:rPr>
        <w:t xml:space="preserve">! Et </w:t>
      </w:r>
      <w:proofErr w:type="spellStart"/>
      <w:r w:rsidRPr="00F81730">
        <w:rPr>
          <w:i/>
        </w:rPr>
        <w:t>Jamais</w:t>
      </w:r>
      <w:proofErr w:type="spellEnd"/>
      <w:r w:rsidRPr="00F81730">
        <w:rPr>
          <w:i/>
        </w:rPr>
        <w:t>!</w:t>
      </w:r>
      <w:r>
        <w:t xml:space="preserve"> (1863)</w:t>
      </w:r>
    </w:p>
    <w:p w14:paraId="2A3478C8" w14:textId="77777777" w:rsidR="00D72529" w:rsidRDefault="00D72529"/>
    <w:p w14:paraId="3A0A4B2D" w14:textId="77777777" w:rsidR="00D72529" w:rsidRPr="00F81730" w:rsidRDefault="00D72529">
      <w:pPr>
        <w:rPr>
          <w:i/>
        </w:rPr>
      </w:pPr>
      <w:proofErr w:type="spellStart"/>
      <w:proofErr w:type="gramStart"/>
      <w:r>
        <w:t>Mouscou</w:t>
      </w:r>
      <w:proofErr w:type="spellEnd"/>
      <w:r>
        <w:t xml:space="preserve"> (born </w:t>
      </w:r>
      <w:proofErr w:type="spellStart"/>
      <w:r>
        <w:t>Popokabaka</w:t>
      </w:r>
      <w:proofErr w:type="spellEnd"/>
      <w:r>
        <w:t xml:space="preserve">, </w:t>
      </w:r>
      <w:proofErr w:type="spellStart"/>
      <w:r>
        <w:t>Dem.Rep.Congo</w:t>
      </w:r>
      <w:proofErr w:type="spellEnd"/>
      <w:r>
        <w:t>).</w:t>
      </w:r>
      <w:proofErr w:type="gramEnd"/>
      <w:r>
        <w:t xml:space="preserve"> </w:t>
      </w:r>
      <w:r w:rsidRPr="00F81730">
        <w:rPr>
          <w:i/>
        </w:rPr>
        <w:t xml:space="preserve">Match des </w:t>
      </w:r>
      <w:proofErr w:type="spellStart"/>
      <w:r w:rsidRPr="00F81730">
        <w:rPr>
          <w:i/>
        </w:rPr>
        <w:t>personnes</w:t>
      </w:r>
      <w:proofErr w:type="spellEnd"/>
      <w:r w:rsidRPr="00F81730">
        <w:rPr>
          <w:i/>
        </w:rPr>
        <w:t xml:space="preserve"> </w:t>
      </w:r>
      <w:proofErr w:type="spellStart"/>
      <w:r w:rsidRPr="00F81730">
        <w:rPr>
          <w:i/>
        </w:rPr>
        <w:t>handicappées</w:t>
      </w:r>
      <w:proofErr w:type="spellEnd"/>
      <w:r w:rsidRPr="00F81730">
        <w:rPr>
          <w:i/>
        </w:rPr>
        <w:t xml:space="preserve">, </w:t>
      </w:r>
    </w:p>
    <w:p w14:paraId="37F2D1DE" w14:textId="77777777" w:rsidR="00D72529" w:rsidRDefault="00D72529">
      <w:r w:rsidRPr="00F81730">
        <w:rPr>
          <w:i/>
        </w:rPr>
        <w:t xml:space="preserve">    Africa </w:t>
      </w:r>
      <w:proofErr w:type="gramStart"/>
      <w:r w:rsidRPr="00F81730">
        <w:rPr>
          <w:i/>
        </w:rPr>
        <w:t>et</w:t>
      </w:r>
      <w:proofErr w:type="gramEnd"/>
      <w:r w:rsidRPr="00F81730">
        <w:rPr>
          <w:i/>
        </w:rPr>
        <w:t xml:space="preserve"> Europe</w:t>
      </w:r>
      <w:r>
        <w:t xml:space="preserve"> (2013)</w:t>
      </w:r>
    </w:p>
    <w:p w14:paraId="796A074A" w14:textId="77777777" w:rsidR="00D72529" w:rsidRDefault="00D72529"/>
    <w:p w14:paraId="73A69352" w14:textId="77777777" w:rsidR="005D5E01" w:rsidRDefault="00D72529">
      <w:proofErr w:type="spellStart"/>
      <w:r>
        <w:t>Clémentine</w:t>
      </w:r>
      <w:proofErr w:type="spellEnd"/>
      <w:r>
        <w:t xml:space="preserve"> Hunter (1886-1988, Hill Plantation…</w:t>
      </w:r>
      <w:proofErr w:type="spellStart"/>
      <w:r>
        <w:t>Cloutierville</w:t>
      </w:r>
      <w:proofErr w:type="spellEnd"/>
      <w:r>
        <w:t>, Louisiana</w:t>
      </w:r>
      <w:r w:rsidR="005D5E01">
        <w:t>, USA</w:t>
      </w:r>
      <w:r>
        <w:t xml:space="preserve">). </w:t>
      </w:r>
    </w:p>
    <w:p w14:paraId="586EB14A" w14:textId="77777777" w:rsidR="00D72529" w:rsidRPr="005D5E01" w:rsidRDefault="005D5E01">
      <w:pPr>
        <w:rPr>
          <w:i/>
        </w:rPr>
      </w:pPr>
      <w:r>
        <w:t xml:space="preserve">   </w:t>
      </w:r>
      <w:r>
        <w:rPr>
          <w:i/>
        </w:rPr>
        <w:t>Untitled</w:t>
      </w:r>
      <w:r w:rsidR="00D72529" w:rsidRPr="00F81730">
        <w:rPr>
          <w:i/>
        </w:rPr>
        <w:t xml:space="preserve"> (scenes of life)</w:t>
      </w:r>
      <w:r w:rsidR="00D72529">
        <w:t>, circa 1958.</w:t>
      </w:r>
    </w:p>
    <w:p w14:paraId="29945181" w14:textId="77777777" w:rsidR="00D72529" w:rsidRDefault="00D72529"/>
    <w:p w14:paraId="3A0791BD" w14:textId="77777777" w:rsidR="00D72529" w:rsidRPr="00F81730" w:rsidRDefault="00D72529">
      <w:pPr>
        <w:rPr>
          <w:i/>
        </w:rPr>
      </w:pPr>
      <w:proofErr w:type="spellStart"/>
      <w:r>
        <w:t>Yélimane</w:t>
      </w:r>
      <w:proofErr w:type="spellEnd"/>
      <w:r>
        <w:t xml:space="preserve"> Fall (1945 --, </w:t>
      </w:r>
      <w:proofErr w:type="spellStart"/>
      <w:r>
        <w:t>Louga</w:t>
      </w:r>
      <w:proofErr w:type="spellEnd"/>
      <w:r>
        <w:t xml:space="preserve">, Senegal). </w:t>
      </w:r>
      <w:r w:rsidRPr="00F81730">
        <w:rPr>
          <w:i/>
        </w:rPr>
        <w:t>#15. That God make me the Pride of the Pious</w:t>
      </w:r>
    </w:p>
    <w:p w14:paraId="4F6ECB43" w14:textId="77777777" w:rsidR="00D72529" w:rsidRDefault="00D72529">
      <w:r w:rsidRPr="00F81730">
        <w:rPr>
          <w:i/>
        </w:rPr>
        <w:t xml:space="preserve">   Elected Ones, and that they be content with my openness </w:t>
      </w:r>
      <w:proofErr w:type="gramStart"/>
      <w:r w:rsidRPr="00F81730">
        <w:rPr>
          <w:i/>
        </w:rPr>
        <w:t>to  the</w:t>
      </w:r>
      <w:proofErr w:type="gramEnd"/>
      <w:r w:rsidRPr="00F81730">
        <w:rPr>
          <w:i/>
        </w:rPr>
        <w:t xml:space="preserve"> Prophet</w:t>
      </w:r>
      <w:r>
        <w:t xml:space="preserve"> (2003-2004)</w:t>
      </w:r>
    </w:p>
    <w:p w14:paraId="6878ADBE" w14:textId="77777777" w:rsidR="00D72529" w:rsidRDefault="00D72529"/>
    <w:p w14:paraId="78AE3B25" w14:textId="77777777" w:rsidR="00D72529" w:rsidRDefault="00D72529">
      <w:r>
        <w:t xml:space="preserve">Joseph </w:t>
      </w:r>
      <w:proofErr w:type="spellStart"/>
      <w:r>
        <w:t>Ducreux</w:t>
      </w:r>
      <w:proofErr w:type="spellEnd"/>
      <w:r>
        <w:t xml:space="preserve"> (1735-1802, France). </w:t>
      </w:r>
      <w:r w:rsidRPr="00F81730">
        <w:rPr>
          <w:i/>
        </w:rPr>
        <w:t xml:space="preserve">Le </w:t>
      </w:r>
      <w:proofErr w:type="spellStart"/>
      <w:r w:rsidRPr="00F81730">
        <w:rPr>
          <w:i/>
        </w:rPr>
        <w:t>Discret</w:t>
      </w:r>
      <w:proofErr w:type="spellEnd"/>
      <w:r>
        <w:t xml:space="preserve"> (circa 1791)</w:t>
      </w:r>
    </w:p>
    <w:p w14:paraId="4F1FF493" w14:textId="77777777" w:rsidR="00D72529" w:rsidRDefault="00D72529"/>
    <w:p w14:paraId="17F6883E" w14:textId="77777777" w:rsidR="00D72529" w:rsidRDefault="00D72529">
      <w:proofErr w:type="spellStart"/>
      <w:r>
        <w:t>Gustave</w:t>
      </w:r>
      <w:proofErr w:type="spellEnd"/>
      <w:r>
        <w:t xml:space="preserve"> Courbet (1819-1877, France). </w:t>
      </w:r>
      <w:r w:rsidRPr="00F81730">
        <w:rPr>
          <w:i/>
        </w:rPr>
        <w:t>Soleil couchant marine</w:t>
      </w:r>
      <w:r>
        <w:t xml:space="preserve"> (1865 or 1869)</w:t>
      </w:r>
    </w:p>
    <w:p w14:paraId="67D56805" w14:textId="77777777" w:rsidR="00D72529" w:rsidRDefault="00D72529"/>
    <w:p w14:paraId="01047C2F" w14:textId="77777777" w:rsidR="00D72529" w:rsidRDefault="00D72529">
      <w:r>
        <w:t>Jean-Baptiste Le Pr</w:t>
      </w:r>
      <w:r w:rsidR="00F81730">
        <w:t xml:space="preserve">ince (1734-1781, France). </w:t>
      </w:r>
      <w:proofErr w:type="spellStart"/>
      <w:r w:rsidR="00F81730" w:rsidRPr="00F81730">
        <w:rPr>
          <w:i/>
        </w:rPr>
        <w:t>Anacré</w:t>
      </w:r>
      <w:r w:rsidRPr="00F81730">
        <w:rPr>
          <w:i/>
        </w:rPr>
        <w:t>on</w:t>
      </w:r>
      <w:proofErr w:type="spellEnd"/>
      <w:r>
        <w:t xml:space="preserve"> (1767)</w:t>
      </w:r>
    </w:p>
    <w:p w14:paraId="241CCDEC" w14:textId="77777777" w:rsidR="00D72529" w:rsidRDefault="00D72529"/>
    <w:p w14:paraId="0014AF15" w14:textId="77777777" w:rsidR="00D72529" w:rsidRDefault="00D72529">
      <w:r>
        <w:t xml:space="preserve">Philip James de </w:t>
      </w:r>
      <w:proofErr w:type="spellStart"/>
      <w:r>
        <w:t>Loutherbourg</w:t>
      </w:r>
      <w:proofErr w:type="spellEnd"/>
      <w:r>
        <w:t xml:space="preserve"> (1740-1812, Switzerland). </w:t>
      </w:r>
      <w:r w:rsidRPr="00F81730">
        <w:rPr>
          <w:i/>
        </w:rPr>
        <w:t>A Shipwreck</w:t>
      </w:r>
      <w:r>
        <w:t xml:space="preserve"> (circa 1770)</w:t>
      </w:r>
    </w:p>
    <w:p w14:paraId="348D572A" w14:textId="77777777" w:rsidR="00D72529" w:rsidRDefault="00D72529"/>
    <w:p w14:paraId="2D55ADA1" w14:textId="77777777" w:rsidR="00D72529" w:rsidRDefault="00D72529">
      <w:r>
        <w:t xml:space="preserve">Claude Lorrain (1604-1682, France/Rome). </w:t>
      </w:r>
      <w:r w:rsidRPr="00F81730">
        <w:rPr>
          <w:i/>
        </w:rPr>
        <w:t>An Idyll (Pastoral Landscape)</w:t>
      </w:r>
      <w:r>
        <w:t xml:space="preserve"> circa 1630</w:t>
      </w:r>
    </w:p>
    <w:p w14:paraId="4AF2CE45" w14:textId="77777777" w:rsidR="00D72529" w:rsidRDefault="00D72529"/>
    <w:p w14:paraId="5FE007EA" w14:textId="77777777" w:rsidR="00D72529" w:rsidRDefault="00D72529">
      <w:proofErr w:type="gramStart"/>
      <w:r>
        <w:t xml:space="preserve">Jean-Léon </w:t>
      </w:r>
      <w:proofErr w:type="spellStart"/>
      <w:r>
        <w:t>Gérôme</w:t>
      </w:r>
      <w:proofErr w:type="spellEnd"/>
      <w:r>
        <w:t xml:space="preserve"> (1824-1904, France).</w:t>
      </w:r>
      <w:proofErr w:type="gramEnd"/>
      <w:r>
        <w:t xml:space="preserve"> </w:t>
      </w:r>
      <w:r w:rsidRPr="00F81730">
        <w:rPr>
          <w:i/>
        </w:rPr>
        <w:t>A Chat by the Fireside</w:t>
      </w:r>
      <w:r>
        <w:t xml:space="preserve"> </w:t>
      </w:r>
      <w:r w:rsidR="00F81730">
        <w:t>(1881)</w:t>
      </w:r>
    </w:p>
    <w:p w14:paraId="309C923F" w14:textId="77777777" w:rsidR="00F81730" w:rsidRDefault="00F81730"/>
    <w:p w14:paraId="01A3467E" w14:textId="77777777" w:rsidR="005D5E01" w:rsidRDefault="00F81730">
      <w:pPr>
        <w:rPr>
          <w:i/>
        </w:rPr>
      </w:pPr>
      <w:r>
        <w:t>Charles François Daubigny (1817-1878</w:t>
      </w:r>
      <w:r w:rsidR="005D5E01">
        <w:t>, France</w:t>
      </w:r>
      <w:r>
        <w:t xml:space="preserve">). </w:t>
      </w:r>
      <w:r w:rsidRPr="00F81730">
        <w:rPr>
          <w:i/>
        </w:rPr>
        <w:t>Washerwoman at the Banks of the Oise</w:t>
      </w:r>
    </w:p>
    <w:p w14:paraId="6FD40DD0" w14:textId="77777777" w:rsidR="00F81730" w:rsidRPr="005D5E01" w:rsidRDefault="005D5E01">
      <w:pPr>
        <w:rPr>
          <w:i/>
        </w:rPr>
      </w:pPr>
      <w:r>
        <w:rPr>
          <w:i/>
        </w:rPr>
        <w:t xml:space="preserve">   </w:t>
      </w:r>
      <w:r w:rsidR="00F81730" w:rsidRPr="00F81730">
        <w:rPr>
          <w:i/>
        </w:rPr>
        <w:t xml:space="preserve"> </w:t>
      </w:r>
      <w:proofErr w:type="gramStart"/>
      <w:r w:rsidR="00F81730" w:rsidRPr="00F81730">
        <w:rPr>
          <w:i/>
        </w:rPr>
        <w:t>near</w:t>
      </w:r>
      <w:proofErr w:type="gramEnd"/>
      <w:r w:rsidR="00F81730" w:rsidRPr="00F81730">
        <w:rPr>
          <w:i/>
        </w:rPr>
        <w:t xml:space="preserve"> </w:t>
      </w:r>
      <w:proofErr w:type="spellStart"/>
      <w:r w:rsidR="00F81730" w:rsidRPr="00F81730">
        <w:rPr>
          <w:i/>
        </w:rPr>
        <w:t>Valmondis</w:t>
      </w:r>
      <w:proofErr w:type="spellEnd"/>
      <w:r w:rsidR="00F81730">
        <w:t xml:space="preserve"> (circa 1863-73)</w:t>
      </w:r>
    </w:p>
    <w:p w14:paraId="3522CDB0" w14:textId="77777777" w:rsidR="00D72529" w:rsidRDefault="00D72529"/>
    <w:sectPr w:rsidR="00D72529" w:rsidSect="00F604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29"/>
    <w:rsid w:val="005D5E01"/>
    <w:rsid w:val="00D72529"/>
    <w:rsid w:val="00F6048B"/>
    <w:rsid w:val="00F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610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1448</Characters>
  <Application>Microsoft Macintosh Word</Application>
  <DocSecurity>0</DocSecurity>
  <Lines>12</Lines>
  <Paragraphs>3</Paragraphs>
  <ScaleCrop>false</ScaleCrop>
  <Company>University of Kansas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Kansas</dc:creator>
  <cp:keywords/>
  <dc:description/>
  <cp:lastModifiedBy>University of Kansas</cp:lastModifiedBy>
  <cp:revision>2</cp:revision>
  <cp:lastPrinted>2017-02-15T18:49:00Z</cp:lastPrinted>
  <dcterms:created xsi:type="dcterms:W3CDTF">2017-02-15T17:05:00Z</dcterms:created>
  <dcterms:modified xsi:type="dcterms:W3CDTF">2017-02-15T18:53:00Z</dcterms:modified>
</cp:coreProperties>
</file>